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900" w:rsidRPr="008C1900" w:rsidRDefault="008C1900" w:rsidP="008C1900">
      <w:pPr>
        <w:spacing w:after="0" w:line="240" w:lineRule="auto"/>
        <w:jc w:val="center"/>
        <w:rPr>
          <w:rFonts w:ascii="Times New Roman" w:eastAsia="Times New Roman" w:hAnsi="Times New Roman" w:cs="Times New Roman"/>
          <w:sz w:val="24"/>
          <w:szCs w:val="24"/>
          <w:lang w:eastAsia="ru-RU"/>
        </w:rPr>
      </w:pPr>
      <w:r w:rsidRPr="008C1900">
        <w:rPr>
          <w:rFonts w:ascii="Times New Roman" w:eastAsia="Times New Roman" w:hAnsi="Times New Roman" w:cs="Times New Roman"/>
          <w:sz w:val="24"/>
          <w:szCs w:val="24"/>
          <w:lang w:eastAsia="ru-RU"/>
        </w:rPr>
        <w:t xml:space="preserve">ВСЕРОССИЙСКАЯ ОЛИМПИАДА ШКОЛЬНИКОВ ПО </w:t>
      </w:r>
      <w:r>
        <w:rPr>
          <w:rFonts w:ascii="Times New Roman" w:eastAsia="Times New Roman" w:hAnsi="Times New Roman" w:cs="Times New Roman"/>
          <w:sz w:val="24"/>
          <w:szCs w:val="24"/>
          <w:lang w:eastAsia="ru-RU"/>
        </w:rPr>
        <w:t>ИТАЛЬЯНСКОМУ</w:t>
      </w:r>
      <w:r w:rsidRPr="008C1900">
        <w:rPr>
          <w:rFonts w:ascii="Times New Roman" w:eastAsia="Times New Roman" w:hAnsi="Times New Roman" w:cs="Times New Roman"/>
          <w:sz w:val="24"/>
          <w:szCs w:val="24"/>
          <w:lang w:eastAsia="ru-RU"/>
        </w:rPr>
        <w:t xml:space="preserve"> ЯЗЫКУ</w:t>
      </w:r>
    </w:p>
    <w:p w:rsidR="008C1900" w:rsidRPr="008C1900" w:rsidRDefault="008C1900" w:rsidP="008C1900">
      <w:pPr>
        <w:spacing w:after="0" w:line="240" w:lineRule="auto"/>
        <w:jc w:val="center"/>
        <w:rPr>
          <w:rFonts w:ascii="Times New Roman" w:eastAsia="Times New Roman" w:hAnsi="Times New Roman" w:cs="Times New Roman"/>
          <w:sz w:val="24"/>
          <w:szCs w:val="24"/>
          <w:lang w:eastAsia="ru-RU"/>
        </w:rPr>
      </w:pPr>
      <w:r w:rsidRPr="008C1900">
        <w:rPr>
          <w:rFonts w:ascii="Times New Roman" w:eastAsia="Times New Roman" w:hAnsi="Times New Roman" w:cs="Times New Roman"/>
          <w:sz w:val="24"/>
          <w:szCs w:val="24"/>
          <w:lang w:eastAsia="ru-RU"/>
        </w:rPr>
        <w:t>МУНИЦИПАЛЬНЫЙ ЭТАП</w:t>
      </w:r>
    </w:p>
    <w:p w:rsidR="008C1900" w:rsidRPr="008C1900" w:rsidRDefault="008C1900" w:rsidP="008C1900">
      <w:pPr>
        <w:spacing w:after="0" w:line="240" w:lineRule="auto"/>
        <w:jc w:val="center"/>
        <w:rPr>
          <w:rFonts w:ascii="Times New Roman" w:eastAsia="Times New Roman" w:hAnsi="Times New Roman" w:cs="Times New Roman"/>
          <w:sz w:val="24"/>
          <w:szCs w:val="24"/>
          <w:lang w:eastAsia="ru-RU"/>
        </w:rPr>
      </w:pPr>
      <w:r w:rsidRPr="008C1900">
        <w:rPr>
          <w:rFonts w:ascii="Times New Roman" w:eastAsia="Times New Roman" w:hAnsi="Times New Roman" w:cs="Times New Roman"/>
          <w:sz w:val="24"/>
          <w:szCs w:val="24"/>
          <w:lang w:eastAsia="ru-RU"/>
        </w:rPr>
        <w:t>2017/18 УЧ</w:t>
      </w:r>
      <w:proofErr w:type="gramStart"/>
      <w:r w:rsidRPr="008C1900">
        <w:rPr>
          <w:rFonts w:ascii="Times New Roman" w:eastAsia="Times New Roman" w:hAnsi="Times New Roman" w:cs="Times New Roman"/>
          <w:sz w:val="24"/>
          <w:szCs w:val="24"/>
          <w:lang w:eastAsia="ru-RU"/>
        </w:rPr>
        <w:t>..</w:t>
      </w:r>
      <w:proofErr w:type="gramEnd"/>
      <w:r w:rsidRPr="008C1900">
        <w:rPr>
          <w:rFonts w:ascii="Times New Roman" w:eastAsia="Times New Roman" w:hAnsi="Times New Roman" w:cs="Times New Roman"/>
          <w:sz w:val="24"/>
          <w:szCs w:val="24"/>
          <w:lang w:eastAsia="ru-RU"/>
        </w:rPr>
        <w:t>ГОД</w:t>
      </w:r>
    </w:p>
    <w:p w:rsidR="008C1900" w:rsidRPr="008C1900" w:rsidRDefault="008C1900" w:rsidP="008C1900">
      <w:pPr>
        <w:spacing w:after="0" w:line="240" w:lineRule="auto"/>
        <w:jc w:val="center"/>
        <w:rPr>
          <w:rFonts w:ascii="Times New Roman" w:eastAsia="Times New Roman" w:hAnsi="Times New Roman" w:cs="Times New Roman"/>
          <w:sz w:val="24"/>
          <w:szCs w:val="24"/>
          <w:lang w:eastAsia="ru-RU"/>
        </w:rPr>
      </w:pPr>
      <w:r w:rsidRPr="008C1900">
        <w:rPr>
          <w:rFonts w:ascii="Times New Roman" w:eastAsia="Times New Roman" w:hAnsi="Times New Roman" w:cs="Times New Roman"/>
          <w:sz w:val="24"/>
          <w:szCs w:val="24"/>
          <w:lang w:eastAsia="ru-RU"/>
        </w:rPr>
        <w:t>9-11 КЛАСС</w:t>
      </w:r>
    </w:p>
    <w:p w:rsidR="008C1900" w:rsidRDefault="00A77024" w:rsidP="003103CD">
      <w:pPr>
        <w:jc w:val="center"/>
        <w:rPr>
          <w:rFonts w:ascii="Times New Roman" w:hAnsi="Times New Roman" w:cs="Times New Roman"/>
          <w:b/>
          <w:sz w:val="24"/>
          <w:szCs w:val="24"/>
        </w:rPr>
      </w:pPr>
      <w:r>
        <w:rPr>
          <w:rFonts w:ascii="Times New Roman" w:hAnsi="Times New Roman" w:cs="Times New Roman"/>
          <w:b/>
          <w:sz w:val="24"/>
          <w:szCs w:val="24"/>
        </w:rPr>
        <w:t>КЛЮЧИ</w:t>
      </w:r>
      <w:bookmarkStart w:id="0" w:name="_GoBack"/>
      <w:bookmarkEnd w:id="0"/>
    </w:p>
    <w:p w:rsidR="009370A9" w:rsidRPr="000E1B21" w:rsidRDefault="00EB5685" w:rsidP="003103CD">
      <w:pPr>
        <w:jc w:val="center"/>
        <w:rPr>
          <w:rFonts w:ascii="Times New Roman" w:hAnsi="Times New Roman" w:cs="Times New Roman"/>
          <w:b/>
          <w:sz w:val="24"/>
          <w:szCs w:val="24"/>
          <w:lang w:val="it-IT"/>
        </w:rPr>
      </w:pPr>
      <w:r w:rsidRPr="00A77024">
        <w:rPr>
          <w:rFonts w:ascii="Times New Roman" w:hAnsi="Times New Roman" w:cs="Times New Roman"/>
          <w:b/>
          <w:sz w:val="24"/>
          <w:szCs w:val="24"/>
        </w:rPr>
        <w:t xml:space="preserve">1. </w:t>
      </w:r>
      <w:proofErr w:type="spellStart"/>
      <w:r w:rsidR="009370A9" w:rsidRPr="000E1B21">
        <w:rPr>
          <w:rFonts w:ascii="Times New Roman" w:hAnsi="Times New Roman" w:cs="Times New Roman"/>
          <w:b/>
          <w:sz w:val="24"/>
          <w:szCs w:val="24"/>
        </w:rPr>
        <w:t>Аудирование</w:t>
      </w:r>
      <w:proofErr w:type="spellEnd"/>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rPr>
        <w:t>Транскрипция</w:t>
      </w:r>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lang w:val="it-IT"/>
        </w:rPr>
        <w:t>La lettera di un’amica</w:t>
      </w:r>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lang w:val="it-IT"/>
        </w:rPr>
        <w:t xml:space="preserve">Cara Sara, ti ringrazio per la tua lettera. Mi scuso per questo lungo silenzio. Sappi almeno che sei sempre stata presente nei miei pensieri. Nel frattempo sono successe molte cose. Piero, essendo ormai ben inserito nel suo lavoro di avvocato si è sposato con la sua ragazza. Si conoscono da quasi dieci anni. Hanno una casa piccola ma fra un mese traslocheranno nella casa che abbiamo comprato vendendo la nostra casetta di Desenzano. La seconda grande notizia è stata la nascita di Andrea, figlio di Paola. É nato il giorno del mio compleanno, il 23 maggio. È un bambino simpaticissimo con occhi grigio-blu e un carattere allegro. Ora ha nove mesi e tutti gli vogliamo molto bene. </w:t>
      </w:r>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lang w:val="it-IT"/>
        </w:rPr>
        <w:t xml:space="preserve">Terzo avvenimento. Sono andata in pensione il primo di settembre. Ma ho molto da fare e non mi annoio. Lavoro sempre come consulente e scrittrice. Poi mi occupo spesso di Andrea mentre Paola lavora. Infine i miei genitori che sono vecchi e deboli hanno bisogno di aiuto. Cosi sono sempre occupata. Anche mio marito è in pensione. All’inizio è stato difficile, ma ormai ci siamo abituati. La nostra casa è grande e ognuno ha il suo studio, il proprio spazio. </w:t>
      </w:r>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lang w:val="it-IT"/>
        </w:rPr>
        <w:t xml:space="preserve">Non mi resta che scusarmi ancora per il ritardo nello scrivere. Con molto affetto, buon lavoro e fatti sentire. Un abbraccio, Marina. </w:t>
      </w:r>
    </w:p>
    <w:p w:rsidR="009370A9" w:rsidRPr="000E1B21" w:rsidRDefault="009370A9" w:rsidP="009370A9">
      <w:pPr>
        <w:rPr>
          <w:rFonts w:ascii="Times New Roman" w:hAnsi="Times New Roman" w:cs="Times New Roman"/>
          <w:sz w:val="24"/>
          <w:szCs w:val="24"/>
          <w:lang w:val="it-IT"/>
        </w:rPr>
      </w:pPr>
      <w:r w:rsidRPr="000E1B21">
        <w:rPr>
          <w:rFonts w:ascii="Times New Roman" w:hAnsi="Times New Roman" w:cs="Times New Roman"/>
          <w:sz w:val="24"/>
          <w:szCs w:val="24"/>
          <w:lang w:val="it-IT"/>
        </w:rPr>
        <w:t>1a 2b 3a 4a 5a 6a 7b 8a 9a 10c 11c 12a 13c 14a 15c</w:t>
      </w:r>
    </w:p>
    <w:p w:rsidR="009370A9" w:rsidRPr="000E1B21" w:rsidRDefault="00EB5685" w:rsidP="003103CD">
      <w:pPr>
        <w:jc w:val="center"/>
        <w:rPr>
          <w:rFonts w:ascii="Times New Roman" w:hAnsi="Times New Roman" w:cs="Times New Roman"/>
          <w:b/>
          <w:sz w:val="24"/>
          <w:szCs w:val="24"/>
        </w:rPr>
      </w:pPr>
      <w:r>
        <w:rPr>
          <w:rFonts w:ascii="Times New Roman" w:hAnsi="Times New Roman" w:cs="Times New Roman"/>
          <w:b/>
          <w:sz w:val="24"/>
          <w:szCs w:val="24"/>
        </w:rPr>
        <w:t>2.</w:t>
      </w:r>
      <w:r w:rsidR="009370A9" w:rsidRPr="000E1B21">
        <w:rPr>
          <w:rFonts w:ascii="Times New Roman" w:hAnsi="Times New Roman" w:cs="Times New Roman"/>
          <w:b/>
          <w:sz w:val="24"/>
          <w:szCs w:val="24"/>
        </w:rPr>
        <w:t>Лексико-грамматический тест</w:t>
      </w:r>
    </w:p>
    <w:p w:rsidR="009370A9" w:rsidRPr="003103CD" w:rsidRDefault="009370A9" w:rsidP="009370A9">
      <w:pPr>
        <w:rPr>
          <w:rFonts w:ascii="Times New Roman" w:hAnsi="Times New Roman" w:cs="Times New Roman"/>
          <w:sz w:val="24"/>
          <w:szCs w:val="24"/>
        </w:rPr>
      </w:pPr>
      <w:r w:rsidRPr="003103CD">
        <w:rPr>
          <w:rFonts w:ascii="Times New Roman" w:hAnsi="Times New Roman" w:cs="Times New Roman"/>
          <w:sz w:val="24"/>
          <w:szCs w:val="24"/>
        </w:rPr>
        <w:t>1</w:t>
      </w:r>
      <w:r w:rsidRPr="000E1B21">
        <w:rPr>
          <w:rFonts w:ascii="Times New Roman" w:hAnsi="Times New Roman" w:cs="Times New Roman"/>
          <w:sz w:val="24"/>
          <w:szCs w:val="24"/>
          <w:lang w:val="en-US"/>
        </w:rPr>
        <w:t>a</w:t>
      </w:r>
      <w:r w:rsidRPr="003103CD">
        <w:rPr>
          <w:rFonts w:ascii="Times New Roman" w:hAnsi="Times New Roman" w:cs="Times New Roman"/>
          <w:sz w:val="24"/>
          <w:szCs w:val="24"/>
        </w:rPr>
        <w:t xml:space="preserve"> 2</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3</w:t>
      </w:r>
      <w:r w:rsidR="006320CB" w:rsidRPr="000E1B21">
        <w:rPr>
          <w:rFonts w:ascii="Times New Roman" w:hAnsi="Times New Roman" w:cs="Times New Roman"/>
          <w:sz w:val="24"/>
          <w:szCs w:val="24"/>
          <w:lang w:val="en-US"/>
        </w:rPr>
        <w:t>b</w:t>
      </w:r>
      <w:r w:rsidR="006320CB" w:rsidRPr="003103CD">
        <w:rPr>
          <w:rFonts w:ascii="Times New Roman" w:hAnsi="Times New Roman" w:cs="Times New Roman"/>
          <w:sz w:val="24"/>
          <w:szCs w:val="24"/>
        </w:rPr>
        <w:t xml:space="preserve"> 4</w:t>
      </w:r>
      <w:r w:rsidR="006320CB" w:rsidRPr="000E1B21">
        <w:rPr>
          <w:rFonts w:ascii="Times New Roman" w:hAnsi="Times New Roman" w:cs="Times New Roman"/>
          <w:sz w:val="24"/>
          <w:szCs w:val="24"/>
          <w:lang w:val="en-US"/>
        </w:rPr>
        <w:t>b</w:t>
      </w:r>
      <w:r w:rsidR="006320CB" w:rsidRPr="003103CD">
        <w:rPr>
          <w:rFonts w:ascii="Times New Roman" w:hAnsi="Times New Roman" w:cs="Times New Roman"/>
          <w:sz w:val="24"/>
          <w:szCs w:val="24"/>
        </w:rPr>
        <w:t xml:space="preserve"> 5</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6</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7</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8</w:t>
      </w:r>
      <w:r w:rsidR="006320CB" w:rsidRPr="000E1B21">
        <w:rPr>
          <w:rFonts w:ascii="Times New Roman" w:hAnsi="Times New Roman" w:cs="Times New Roman"/>
          <w:sz w:val="24"/>
          <w:szCs w:val="24"/>
          <w:lang w:val="en-US"/>
        </w:rPr>
        <w:t>b</w:t>
      </w:r>
      <w:r w:rsidR="006320CB" w:rsidRPr="003103CD">
        <w:rPr>
          <w:rFonts w:ascii="Times New Roman" w:hAnsi="Times New Roman" w:cs="Times New Roman"/>
          <w:sz w:val="24"/>
          <w:szCs w:val="24"/>
        </w:rPr>
        <w:t xml:space="preserve"> 9</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10</w:t>
      </w:r>
      <w:r w:rsidR="006320CB" w:rsidRPr="000E1B21">
        <w:rPr>
          <w:rFonts w:ascii="Times New Roman" w:hAnsi="Times New Roman" w:cs="Times New Roman"/>
          <w:sz w:val="24"/>
          <w:szCs w:val="24"/>
          <w:lang w:val="en-US"/>
        </w:rPr>
        <w:t>b</w:t>
      </w:r>
      <w:r w:rsidR="006320CB" w:rsidRPr="003103CD">
        <w:rPr>
          <w:rFonts w:ascii="Times New Roman" w:hAnsi="Times New Roman" w:cs="Times New Roman"/>
          <w:sz w:val="24"/>
          <w:szCs w:val="24"/>
        </w:rPr>
        <w:t xml:space="preserve"> 11</w:t>
      </w:r>
      <w:r w:rsidR="006320CB" w:rsidRPr="000E1B21">
        <w:rPr>
          <w:rFonts w:ascii="Times New Roman" w:hAnsi="Times New Roman" w:cs="Times New Roman"/>
          <w:sz w:val="24"/>
          <w:szCs w:val="24"/>
          <w:lang w:val="en-US"/>
        </w:rPr>
        <w:t>a</w:t>
      </w:r>
      <w:r w:rsidR="006320CB" w:rsidRPr="003103CD">
        <w:rPr>
          <w:rFonts w:ascii="Times New Roman" w:hAnsi="Times New Roman" w:cs="Times New Roman"/>
          <w:sz w:val="24"/>
          <w:szCs w:val="24"/>
        </w:rPr>
        <w:t xml:space="preserve"> 12</w:t>
      </w:r>
      <w:r w:rsidR="006320CB" w:rsidRPr="000E1B21">
        <w:rPr>
          <w:rFonts w:ascii="Times New Roman" w:hAnsi="Times New Roman" w:cs="Times New Roman"/>
          <w:sz w:val="24"/>
          <w:szCs w:val="24"/>
          <w:lang w:val="en-US"/>
        </w:rPr>
        <w:t>b</w:t>
      </w:r>
      <w:r w:rsidR="006320CB" w:rsidRPr="003103CD">
        <w:rPr>
          <w:rFonts w:ascii="Times New Roman" w:hAnsi="Times New Roman" w:cs="Times New Roman"/>
          <w:sz w:val="24"/>
          <w:szCs w:val="24"/>
        </w:rPr>
        <w:t xml:space="preserve"> 13</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14</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15</w:t>
      </w:r>
      <w:r w:rsidR="006320CB" w:rsidRPr="000E1B21">
        <w:rPr>
          <w:rFonts w:ascii="Times New Roman" w:hAnsi="Times New Roman" w:cs="Times New Roman"/>
          <w:sz w:val="24"/>
          <w:szCs w:val="24"/>
          <w:lang w:val="en-US"/>
        </w:rPr>
        <w:t>a</w:t>
      </w:r>
      <w:r w:rsidR="006320CB" w:rsidRPr="003103CD">
        <w:rPr>
          <w:rFonts w:ascii="Times New Roman" w:hAnsi="Times New Roman" w:cs="Times New Roman"/>
          <w:sz w:val="24"/>
          <w:szCs w:val="24"/>
        </w:rPr>
        <w:t xml:space="preserve"> 16</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17</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18</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19</w:t>
      </w:r>
      <w:r w:rsidR="006320CB" w:rsidRPr="000E1B21">
        <w:rPr>
          <w:rFonts w:ascii="Times New Roman" w:hAnsi="Times New Roman" w:cs="Times New Roman"/>
          <w:sz w:val="24"/>
          <w:szCs w:val="24"/>
          <w:lang w:val="en-US"/>
        </w:rPr>
        <w:t>c</w:t>
      </w:r>
      <w:r w:rsidR="006320CB" w:rsidRPr="003103CD">
        <w:rPr>
          <w:rFonts w:ascii="Times New Roman" w:hAnsi="Times New Roman" w:cs="Times New Roman"/>
          <w:sz w:val="24"/>
          <w:szCs w:val="24"/>
        </w:rPr>
        <w:t xml:space="preserve"> 20</w:t>
      </w:r>
      <w:r w:rsidR="006320CB" w:rsidRPr="000E1B21">
        <w:rPr>
          <w:rFonts w:ascii="Times New Roman" w:hAnsi="Times New Roman" w:cs="Times New Roman"/>
          <w:sz w:val="24"/>
          <w:szCs w:val="24"/>
          <w:lang w:val="en-US"/>
        </w:rPr>
        <w:t>a</w:t>
      </w:r>
    </w:p>
    <w:p w:rsidR="000E1B21" w:rsidRPr="000E1B21" w:rsidRDefault="00EB5685" w:rsidP="003103CD">
      <w:pPr>
        <w:jc w:val="center"/>
        <w:rPr>
          <w:rFonts w:ascii="Times New Roman" w:hAnsi="Times New Roman" w:cs="Times New Roman"/>
          <w:b/>
          <w:sz w:val="24"/>
          <w:szCs w:val="24"/>
        </w:rPr>
      </w:pPr>
      <w:r w:rsidRPr="003D4120">
        <w:rPr>
          <w:rFonts w:ascii="Times New Roman" w:hAnsi="Times New Roman" w:cs="Times New Roman"/>
          <w:b/>
          <w:sz w:val="24"/>
          <w:szCs w:val="24"/>
        </w:rPr>
        <w:t>3.</w:t>
      </w:r>
      <w:r w:rsidR="000E1B21" w:rsidRPr="000E1B21">
        <w:rPr>
          <w:rFonts w:ascii="Times New Roman" w:hAnsi="Times New Roman" w:cs="Times New Roman"/>
          <w:b/>
          <w:sz w:val="24"/>
          <w:szCs w:val="24"/>
        </w:rPr>
        <w:t>Лингвострановедение</w:t>
      </w:r>
    </w:p>
    <w:p w:rsidR="000E1B21" w:rsidRPr="00EB5685" w:rsidRDefault="000E1B21" w:rsidP="009370A9">
      <w:pPr>
        <w:rPr>
          <w:rFonts w:ascii="Times New Roman" w:hAnsi="Times New Roman" w:cs="Times New Roman"/>
          <w:sz w:val="24"/>
          <w:szCs w:val="24"/>
        </w:rPr>
      </w:pPr>
      <w:r w:rsidRPr="000E1B21">
        <w:rPr>
          <w:rFonts w:ascii="Times New Roman" w:hAnsi="Times New Roman" w:cs="Times New Roman"/>
          <w:sz w:val="24"/>
          <w:szCs w:val="24"/>
        </w:rPr>
        <w:t>1</w:t>
      </w:r>
      <w:r w:rsidRPr="000E1B21">
        <w:rPr>
          <w:rFonts w:ascii="Times New Roman" w:hAnsi="Times New Roman" w:cs="Times New Roman"/>
          <w:sz w:val="24"/>
          <w:szCs w:val="24"/>
          <w:lang w:val="en-US"/>
        </w:rPr>
        <w:t>b</w:t>
      </w:r>
      <w:r w:rsidRPr="000E1B21">
        <w:rPr>
          <w:rFonts w:ascii="Times New Roman" w:hAnsi="Times New Roman" w:cs="Times New Roman"/>
          <w:sz w:val="24"/>
          <w:szCs w:val="24"/>
        </w:rPr>
        <w:t xml:space="preserve"> 2</w:t>
      </w:r>
      <w:r w:rsidRPr="000E1B21">
        <w:rPr>
          <w:rFonts w:ascii="Times New Roman" w:hAnsi="Times New Roman" w:cs="Times New Roman"/>
          <w:sz w:val="24"/>
          <w:szCs w:val="24"/>
          <w:lang w:val="en-US"/>
        </w:rPr>
        <w:t>c</w:t>
      </w:r>
      <w:r w:rsidRPr="000E1B21">
        <w:rPr>
          <w:rFonts w:ascii="Times New Roman" w:hAnsi="Times New Roman" w:cs="Times New Roman"/>
          <w:sz w:val="24"/>
          <w:szCs w:val="24"/>
        </w:rPr>
        <w:t xml:space="preserve"> 3</w:t>
      </w:r>
      <w:r w:rsidRPr="000E1B21">
        <w:rPr>
          <w:rFonts w:ascii="Times New Roman" w:hAnsi="Times New Roman" w:cs="Times New Roman"/>
          <w:sz w:val="24"/>
          <w:szCs w:val="24"/>
          <w:lang w:val="en-US"/>
        </w:rPr>
        <w:t>b</w:t>
      </w:r>
      <w:r w:rsidRPr="000E1B21">
        <w:rPr>
          <w:rFonts w:ascii="Times New Roman" w:hAnsi="Times New Roman" w:cs="Times New Roman"/>
          <w:sz w:val="24"/>
          <w:szCs w:val="24"/>
        </w:rPr>
        <w:t xml:space="preserve"> 4</w:t>
      </w:r>
      <w:r w:rsidRPr="000E1B21">
        <w:rPr>
          <w:rFonts w:ascii="Times New Roman" w:hAnsi="Times New Roman" w:cs="Times New Roman"/>
          <w:sz w:val="24"/>
          <w:szCs w:val="24"/>
          <w:lang w:val="en-US"/>
        </w:rPr>
        <w:t>a</w:t>
      </w:r>
      <w:r w:rsidRPr="000E1B21">
        <w:rPr>
          <w:rFonts w:ascii="Times New Roman" w:hAnsi="Times New Roman" w:cs="Times New Roman"/>
          <w:sz w:val="24"/>
          <w:szCs w:val="24"/>
        </w:rPr>
        <w:t xml:space="preserve"> 5</w:t>
      </w:r>
      <w:r w:rsidRPr="000E1B21">
        <w:rPr>
          <w:rFonts w:ascii="Times New Roman" w:hAnsi="Times New Roman" w:cs="Times New Roman"/>
          <w:sz w:val="24"/>
          <w:szCs w:val="24"/>
          <w:lang w:val="en-US"/>
        </w:rPr>
        <w:t>b</w:t>
      </w:r>
      <w:r w:rsidRPr="000E1B21">
        <w:rPr>
          <w:rFonts w:ascii="Times New Roman" w:hAnsi="Times New Roman" w:cs="Times New Roman"/>
          <w:sz w:val="24"/>
          <w:szCs w:val="24"/>
        </w:rPr>
        <w:t xml:space="preserve"> 6</w:t>
      </w:r>
      <w:r w:rsidRPr="000E1B21">
        <w:rPr>
          <w:rFonts w:ascii="Times New Roman" w:hAnsi="Times New Roman" w:cs="Times New Roman"/>
          <w:sz w:val="24"/>
          <w:szCs w:val="24"/>
          <w:lang w:val="en-US"/>
        </w:rPr>
        <w:t>a</w:t>
      </w:r>
      <w:r w:rsidRPr="003103CD">
        <w:rPr>
          <w:rFonts w:ascii="Times New Roman" w:hAnsi="Times New Roman" w:cs="Times New Roman"/>
          <w:sz w:val="24"/>
          <w:szCs w:val="24"/>
        </w:rPr>
        <w:t xml:space="preserve"> 7</w:t>
      </w:r>
      <w:r w:rsidRPr="000E1B21">
        <w:rPr>
          <w:rFonts w:ascii="Times New Roman" w:hAnsi="Times New Roman" w:cs="Times New Roman"/>
          <w:sz w:val="24"/>
          <w:szCs w:val="24"/>
          <w:lang w:val="en-US"/>
        </w:rPr>
        <w:t>c</w:t>
      </w:r>
      <w:r w:rsidRPr="003103CD">
        <w:rPr>
          <w:rFonts w:ascii="Times New Roman" w:hAnsi="Times New Roman" w:cs="Times New Roman"/>
          <w:sz w:val="24"/>
          <w:szCs w:val="24"/>
        </w:rPr>
        <w:t xml:space="preserve"> 8</w:t>
      </w:r>
      <w:r w:rsidRPr="000E1B21">
        <w:rPr>
          <w:rFonts w:ascii="Times New Roman" w:hAnsi="Times New Roman" w:cs="Times New Roman"/>
          <w:sz w:val="24"/>
          <w:szCs w:val="24"/>
          <w:lang w:val="en-US"/>
        </w:rPr>
        <w:t>c</w:t>
      </w:r>
      <w:r w:rsidRPr="003103CD">
        <w:rPr>
          <w:rFonts w:ascii="Times New Roman" w:hAnsi="Times New Roman" w:cs="Times New Roman"/>
          <w:sz w:val="24"/>
          <w:szCs w:val="24"/>
        </w:rPr>
        <w:t xml:space="preserve"> 9</w:t>
      </w:r>
      <w:r w:rsidRPr="000E1B21">
        <w:rPr>
          <w:rFonts w:ascii="Times New Roman" w:hAnsi="Times New Roman" w:cs="Times New Roman"/>
          <w:sz w:val="24"/>
          <w:szCs w:val="24"/>
          <w:lang w:val="en-US"/>
        </w:rPr>
        <w:t>c</w:t>
      </w:r>
      <w:r w:rsidRPr="003103CD">
        <w:rPr>
          <w:rFonts w:ascii="Times New Roman" w:hAnsi="Times New Roman" w:cs="Times New Roman"/>
          <w:sz w:val="24"/>
          <w:szCs w:val="24"/>
        </w:rPr>
        <w:t xml:space="preserve"> 10</w:t>
      </w:r>
      <w:r w:rsidRPr="000E1B21">
        <w:rPr>
          <w:rFonts w:ascii="Times New Roman" w:hAnsi="Times New Roman" w:cs="Times New Roman"/>
          <w:sz w:val="24"/>
          <w:szCs w:val="24"/>
          <w:lang w:val="en-US"/>
        </w:rPr>
        <w:t>a</w:t>
      </w:r>
    </w:p>
    <w:p w:rsidR="00EB5685" w:rsidRPr="003103CD" w:rsidRDefault="00EB5685" w:rsidP="00EB5685">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r w:rsidRPr="000E1B21">
        <w:rPr>
          <w:rFonts w:ascii="Times New Roman" w:hAnsi="Times New Roman" w:cs="Times New Roman"/>
          <w:b/>
          <w:sz w:val="24"/>
          <w:szCs w:val="24"/>
        </w:rPr>
        <w:t>Чтение</w:t>
      </w:r>
    </w:p>
    <w:p w:rsidR="00EB5685" w:rsidRPr="000E1B21" w:rsidRDefault="00EB5685" w:rsidP="00EB5685">
      <w:pPr>
        <w:rPr>
          <w:rFonts w:ascii="Times New Roman" w:hAnsi="Times New Roman" w:cs="Times New Roman"/>
          <w:sz w:val="24"/>
          <w:szCs w:val="24"/>
          <w:lang w:val="en-US"/>
        </w:rPr>
      </w:pPr>
      <w:r w:rsidRPr="000E1B21">
        <w:rPr>
          <w:rFonts w:ascii="Times New Roman" w:hAnsi="Times New Roman" w:cs="Times New Roman"/>
          <w:sz w:val="24"/>
          <w:szCs w:val="24"/>
          <w:lang w:val="en-US"/>
        </w:rPr>
        <w:lastRenderedPageBreak/>
        <w:t xml:space="preserve">1a 2c 3c 4c 5c 6b 7b 8a 9b 10a </w:t>
      </w:r>
    </w:p>
    <w:p w:rsidR="00EB5685" w:rsidRPr="00EB5685" w:rsidRDefault="00EB5685" w:rsidP="009370A9">
      <w:pPr>
        <w:rPr>
          <w:rFonts w:ascii="Times New Roman" w:hAnsi="Times New Roman" w:cs="Times New Roman"/>
          <w:sz w:val="24"/>
          <w:szCs w:val="24"/>
          <w:lang w:val="en-US"/>
        </w:rPr>
      </w:pPr>
    </w:p>
    <w:p w:rsidR="003103CD" w:rsidRPr="00575BDE" w:rsidRDefault="003103CD" w:rsidP="003103CD">
      <w:pPr>
        <w:spacing w:before="100" w:beforeAutospacing="1" w:after="100" w:afterAutospacing="1" w:line="240" w:lineRule="auto"/>
        <w:rPr>
          <w:rFonts w:ascii="Times New Roman" w:hAnsi="Times New Roman" w:cs="Times New Roman"/>
          <w:sz w:val="24"/>
          <w:szCs w:val="24"/>
        </w:rPr>
      </w:pPr>
      <w:r w:rsidRPr="00575BDE">
        <w:rPr>
          <w:rFonts w:ascii="Times New Roman" w:hAnsi="Times New Roman" w:cs="Times New Roman"/>
          <w:sz w:val="24"/>
          <w:szCs w:val="24"/>
        </w:rPr>
        <w:t>Принятая система оценки олимпиадных заданий: один ответ – один балл.</w:t>
      </w:r>
    </w:p>
    <w:p w:rsidR="003103CD" w:rsidRPr="003103CD" w:rsidRDefault="00EB5685" w:rsidP="003103CD">
      <w:pPr>
        <w:jc w:val="center"/>
        <w:rPr>
          <w:rFonts w:ascii="Times New Roman" w:hAnsi="Times New Roman" w:cs="Times New Roman"/>
          <w:b/>
          <w:sz w:val="24"/>
          <w:szCs w:val="24"/>
        </w:rPr>
      </w:pPr>
      <w:r w:rsidRPr="003D4120">
        <w:rPr>
          <w:rFonts w:ascii="Times New Roman" w:hAnsi="Times New Roman" w:cs="Times New Roman"/>
          <w:b/>
          <w:sz w:val="24"/>
          <w:szCs w:val="24"/>
        </w:rPr>
        <w:t>5.</w:t>
      </w:r>
      <w:r w:rsidR="003103CD" w:rsidRPr="003103CD">
        <w:rPr>
          <w:rFonts w:ascii="Times New Roman" w:hAnsi="Times New Roman" w:cs="Times New Roman"/>
          <w:b/>
          <w:sz w:val="24"/>
          <w:szCs w:val="24"/>
        </w:rPr>
        <w:t>Письмо</w:t>
      </w:r>
    </w:p>
    <w:p w:rsidR="003103CD" w:rsidRPr="00575BDE" w:rsidRDefault="003103CD" w:rsidP="003103CD">
      <w:pPr>
        <w:rPr>
          <w:rFonts w:ascii="Times New Roman" w:hAnsi="Times New Roman" w:cs="Times New Roman"/>
          <w:sz w:val="24"/>
          <w:szCs w:val="24"/>
        </w:rPr>
      </w:pPr>
      <w:r w:rsidRPr="00575BDE">
        <w:rPr>
          <w:rFonts w:ascii="Times New Roman" w:hAnsi="Times New Roman" w:cs="Times New Roman"/>
          <w:sz w:val="24"/>
          <w:szCs w:val="24"/>
        </w:rPr>
        <w:t xml:space="preserve">Объем сочинения – </w:t>
      </w:r>
      <w:r w:rsidRPr="003103CD">
        <w:rPr>
          <w:rFonts w:ascii="Times New Roman" w:hAnsi="Times New Roman" w:cs="Times New Roman"/>
          <w:sz w:val="24"/>
          <w:szCs w:val="24"/>
        </w:rPr>
        <w:t>150--200 слов для 9-11 классов</w:t>
      </w:r>
      <w:r w:rsidRPr="00575BDE">
        <w:rPr>
          <w:rFonts w:ascii="Times New Roman" w:hAnsi="Times New Roman" w:cs="Times New Roman"/>
          <w:sz w:val="24"/>
          <w:szCs w:val="24"/>
        </w:rPr>
        <w:t>.</w:t>
      </w:r>
    </w:p>
    <w:p w:rsidR="003103CD" w:rsidRPr="00575BDE" w:rsidRDefault="003103CD" w:rsidP="003103CD">
      <w:pPr>
        <w:rPr>
          <w:rFonts w:ascii="Times New Roman" w:hAnsi="Times New Roman" w:cs="Times New Roman"/>
          <w:sz w:val="24"/>
          <w:szCs w:val="24"/>
        </w:rPr>
      </w:pPr>
      <w:r w:rsidRPr="00575BDE">
        <w:rPr>
          <w:rFonts w:ascii="Times New Roman" w:hAnsi="Times New Roman" w:cs="Times New Roman"/>
          <w:sz w:val="24"/>
          <w:szCs w:val="24"/>
        </w:rPr>
        <w:t xml:space="preserve">Это задание может быть оценено максимально в </w:t>
      </w:r>
      <w:r w:rsidR="003D4120">
        <w:rPr>
          <w:rFonts w:ascii="Times New Roman" w:hAnsi="Times New Roman" w:cs="Times New Roman"/>
          <w:sz w:val="24"/>
          <w:szCs w:val="24"/>
        </w:rPr>
        <w:t>15</w:t>
      </w:r>
      <w:r w:rsidRPr="00575BDE">
        <w:rPr>
          <w:rFonts w:ascii="Times New Roman" w:hAnsi="Times New Roman" w:cs="Times New Roman"/>
          <w:sz w:val="24"/>
          <w:szCs w:val="24"/>
        </w:rPr>
        <w:t xml:space="preserve"> баллов.</w:t>
      </w:r>
    </w:p>
    <w:p w:rsidR="003103CD" w:rsidRPr="003103CD" w:rsidRDefault="003103CD" w:rsidP="003103CD">
      <w:pPr>
        <w:rPr>
          <w:rFonts w:ascii="Times New Roman" w:hAnsi="Times New Roman" w:cs="Times New Roman"/>
          <w:b/>
          <w:sz w:val="24"/>
          <w:szCs w:val="24"/>
        </w:rPr>
      </w:pPr>
      <w:r w:rsidRPr="003103CD">
        <w:rPr>
          <w:rFonts w:ascii="Times New Roman" w:hAnsi="Times New Roman" w:cs="Times New Roman"/>
          <w:b/>
          <w:sz w:val="24"/>
          <w:szCs w:val="24"/>
        </w:rPr>
        <w:t xml:space="preserve">за все задания муниципального этапа олимпиады можно набрать максимально </w:t>
      </w:r>
      <w:r w:rsidR="003D4120">
        <w:rPr>
          <w:rFonts w:ascii="Times New Roman" w:hAnsi="Times New Roman" w:cs="Times New Roman"/>
          <w:b/>
          <w:sz w:val="24"/>
          <w:szCs w:val="24"/>
        </w:rPr>
        <w:t>70</w:t>
      </w:r>
      <w:r w:rsidRPr="003103CD">
        <w:rPr>
          <w:rFonts w:ascii="Times New Roman" w:hAnsi="Times New Roman" w:cs="Times New Roman"/>
          <w:b/>
          <w:sz w:val="24"/>
          <w:szCs w:val="24"/>
        </w:rPr>
        <w:t xml:space="preserve"> баллов</w:t>
      </w:r>
      <w:r w:rsidR="00E82F72">
        <w:rPr>
          <w:rFonts w:ascii="Times New Roman" w:hAnsi="Times New Roman" w:cs="Times New Roman"/>
          <w:b/>
          <w:sz w:val="24"/>
          <w:szCs w:val="24"/>
        </w:rPr>
        <w:t>.</w:t>
      </w:r>
    </w:p>
    <w:p w:rsidR="008C1900" w:rsidRPr="008C1900" w:rsidRDefault="008C1900" w:rsidP="008C1900">
      <w:pPr>
        <w:tabs>
          <w:tab w:val="left" w:pos="630"/>
        </w:tabs>
        <w:spacing w:after="0" w:line="240" w:lineRule="auto"/>
        <w:rPr>
          <w:rFonts w:ascii="Times New Roman" w:eastAsia="Times New Roman" w:hAnsi="Times New Roman" w:cs="Times New Roman"/>
          <w:color w:val="000000"/>
          <w:sz w:val="24"/>
          <w:szCs w:val="24"/>
          <w:lang w:eastAsia="ru-RU"/>
        </w:rPr>
      </w:pPr>
    </w:p>
    <w:p w:rsidR="008C1900" w:rsidRPr="008C1900" w:rsidRDefault="008C1900" w:rsidP="008C1900">
      <w:pPr>
        <w:spacing w:after="0" w:line="240" w:lineRule="auto"/>
        <w:jc w:val="center"/>
        <w:rPr>
          <w:rFonts w:ascii="Times New Roman" w:eastAsia="Times New Roman" w:hAnsi="Times New Roman" w:cs="Times New Roman"/>
          <w:color w:val="000000"/>
          <w:sz w:val="24"/>
          <w:szCs w:val="24"/>
          <w:lang w:eastAsia="ru-RU"/>
        </w:rPr>
      </w:pPr>
      <w:r w:rsidRPr="008C1900">
        <w:rPr>
          <w:rFonts w:ascii="Times New Roman" w:eastAsia="Times New Roman" w:hAnsi="Times New Roman" w:cs="Times New Roman"/>
          <w:color w:val="000000"/>
          <w:sz w:val="24"/>
          <w:szCs w:val="24"/>
          <w:lang w:eastAsia="ru-RU"/>
        </w:rPr>
        <w:t>КРИТЕРИИ ОЦЕНИВАНИЯ КОНКУРСА «ПИСЬМО»</w:t>
      </w:r>
    </w:p>
    <w:p w:rsidR="008C1900" w:rsidRPr="008C1900" w:rsidRDefault="008C1900" w:rsidP="008C1900">
      <w:pPr>
        <w:spacing w:after="0" w:line="240" w:lineRule="auto"/>
        <w:jc w:val="both"/>
        <w:rPr>
          <w:rFonts w:ascii="Times New Roman" w:eastAsia="Times New Roman" w:hAnsi="Times New Roman" w:cs="Times New Roman"/>
          <w:color w:val="000000"/>
          <w:sz w:val="24"/>
          <w:szCs w:val="24"/>
          <w:lang w:eastAsia="ru-RU"/>
        </w:rPr>
      </w:pPr>
    </w:p>
    <w:p w:rsidR="008C1900" w:rsidRPr="008C1900" w:rsidRDefault="008C1900" w:rsidP="008C1900">
      <w:pPr>
        <w:tabs>
          <w:tab w:val="left" w:pos="630"/>
        </w:tabs>
        <w:spacing w:after="0" w:line="240" w:lineRule="auto"/>
        <w:rPr>
          <w:rFonts w:ascii="Times New Roman" w:eastAsia="Times New Roman" w:hAnsi="Times New Roman" w:cs="Times New Roman"/>
          <w:color w:val="000000"/>
          <w:sz w:val="24"/>
          <w:szCs w:val="24"/>
          <w:lang w:eastAsia="ru-RU"/>
        </w:rPr>
      </w:pPr>
      <w:r w:rsidRPr="008C1900">
        <w:rPr>
          <w:rFonts w:ascii="Times New Roman" w:eastAsia="Times New Roman" w:hAnsi="Times New Roman" w:cs="Times New Roman"/>
          <w:color w:val="000000"/>
          <w:sz w:val="24"/>
          <w:szCs w:val="24"/>
          <w:lang w:eastAsia="ru-RU"/>
        </w:rPr>
        <w:br w:type="textWrapping" w:clear="all"/>
      </w:r>
    </w:p>
    <w:p w:rsidR="008C1900" w:rsidRPr="008C1900" w:rsidRDefault="008C1900" w:rsidP="008C1900">
      <w:pPr>
        <w:tabs>
          <w:tab w:val="left" w:pos="3015"/>
        </w:tabs>
        <w:spacing w:after="0" w:line="240" w:lineRule="auto"/>
        <w:rPr>
          <w:rFonts w:ascii="Times New Roman" w:eastAsia="Times New Roman" w:hAnsi="Times New Roman" w:cs="Times New Roman"/>
          <w:color w:val="000000"/>
          <w:sz w:val="24"/>
          <w:szCs w:val="24"/>
          <w:lang w:eastAsia="ru-RU"/>
        </w:rPr>
      </w:pPr>
    </w:p>
    <w:p w:rsidR="008C1900" w:rsidRPr="008C1900" w:rsidRDefault="008C1900" w:rsidP="008C1900">
      <w:pPr>
        <w:tabs>
          <w:tab w:val="left" w:pos="3015"/>
        </w:tabs>
        <w:spacing w:after="0" w:line="240" w:lineRule="auto"/>
        <w:rPr>
          <w:rFonts w:ascii="Times New Roman" w:eastAsia="Times New Roman" w:hAnsi="Times New Roman" w:cs="Times New Roman"/>
          <w:color w:val="000000"/>
          <w:sz w:val="24"/>
          <w:szCs w:val="24"/>
          <w:lang w:eastAsia="ru-RU"/>
        </w:rPr>
      </w:pPr>
    </w:p>
    <w:p w:rsidR="008C1900" w:rsidRPr="008C1900" w:rsidRDefault="008C1900" w:rsidP="008C1900">
      <w:pPr>
        <w:tabs>
          <w:tab w:val="left" w:pos="3015"/>
        </w:tabs>
        <w:spacing w:after="0" w:line="240" w:lineRule="auto"/>
        <w:rPr>
          <w:rFonts w:ascii="Times New Roman" w:eastAsia="Times New Roman" w:hAnsi="Times New Roman" w:cs="Times New Roman"/>
          <w:color w:val="000000"/>
          <w:sz w:val="24"/>
          <w:szCs w:val="24"/>
          <w:lang w:eastAsia="ru-RU"/>
        </w:rPr>
      </w:pPr>
    </w:p>
    <w:p w:rsidR="008C1900" w:rsidRPr="008C1900" w:rsidRDefault="008C1900" w:rsidP="008C1900">
      <w:pPr>
        <w:tabs>
          <w:tab w:val="left" w:pos="3015"/>
        </w:tabs>
        <w:spacing w:after="0" w:line="240" w:lineRule="auto"/>
        <w:rPr>
          <w:rFonts w:ascii="Times New Roman" w:eastAsia="Times New Roman" w:hAnsi="Times New Roman" w:cs="Times New Roman"/>
          <w:color w:val="000000"/>
          <w:sz w:val="24"/>
          <w:szCs w:val="24"/>
          <w:lang w:eastAsia="ru-RU"/>
        </w:rPr>
      </w:pPr>
    </w:p>
    <w:p w:rsidR="008C1900" w:rsidRPr="008C1900" w:rsidRDefault="008C1900" w:rsidP="008C1900">
      <w:pPr>
        <w:tabs>
          <w:tab w:val="left" w:pos="6540"/>
          <w:tab w:val="center" w:pos="7285"/>
        </w:tabs>
        <w:spacing w:after="0" w:line="240" w:lineRule="auto"/>
        <w:rPr>
          <w:rFonts w:ascii="Times New Roman" w:eastAsia="Times New Roman" w:hAnsi="Times New Roman" w:cs="Times New Roman"/>
          <w:color w:val="000000"/>
          <w:sz w:val="24"/>
          <w:szCs w:val="24"/>
          <w:lang w:eastAsia="ru-RU"/>
        </w:rPr>
      </w:pPr>
    </w:p>
    <w:tbl>
      <w:tblPr>
        <w:tblpPr w:leftFromText="180" w:rightFromText="180" w:vertAnchor="text" w:horzAnchor="margin" w:tblpY="-2736"/>
        <w:tblOverlap w:val="never"/>
        <w:tblW w:w="15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6"/>
        <w:gridCol w:w="6243"/>
        <w:gridCol w:w="2835"/>
        <w:gridCol w:w="2693"/>
      </w:tblGrid>
      <w:tr w:rsidR="008C1900" w:rsidRPr="008C1900" w:rsidTr="008E2683">
        <w:trPr>
          <w:cantSplit/>
          <w:trHeight w:val="277"/>
        </w:trPr>
        <w:tc>
          <w:tcPr>
            <w:tcW w:w="3266" w:type="dxa"/>
            <w:vMerge w:val="restart"/>
            <w:shd w:val="clear" w:color="auto" w:fill="E6E6E6"/>
          </w:tcPr>
          <w:p w:rsidR="008C1900" w:rsidRPr="008C1900" w:rsidRDefault="008C1900" w:rsidP="008C1900">
            <w:pPr>
              <w:suppressAutoHyphens/>
              <w:snapToGrid w:val="0"/>
              <w:spacing w:after="0" w:line="240" w:lineRule="auto"/>
              <w:rPr>
                <w:rFonts w:ascii="Times New Roman" w:eastAsia="Times New Roman" w:hAnsi="Times New Roman" w:cs="Times New Roman"/>
                <w:b/>
                <w:bCs/>
                <w:szCs w:val="28"/>
                <w:lang w:eastAsia="ar-SA"/>
              </w:rPr>
            </w:pPr>
          </w:p>
          <w:p w:rsidR="008C1900" w:rsidRPr="008C1900" w:rsidRDefault="008C1900" w:rsidP="008C1900">
            <w:pPr>
              <w:suppressAutoHyphens/>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СОДЕРЖАНИЕ</w:t>
            </w:r>
          </w:p>
          <w:p w:rsidR="008C1900" w:rsidRPr="008C1900" w:rsidRDefault="008C1900" w:rsidP="008C1900">
            <w:pPr>
              <w:suppressAutoHyphens/>
              <w:spacing w:after="0" w:line="240" w:lineRule="auto"/>
              <w:jc w:val="center"/>
              <w:rPr>
                <w:rFonts w:ascii="Times New Roman" w:eastAsia="Times New Roman" w:hAnsi="Times New Roman" w:cs="Times New Roman"/>
                <w:b/>
                <w:bCs/>
                <w:szCs w:val="28"/>
                <w:lang w:eastAsia="ar-SA"/>
              </w:rPr>
            </w:pPr>
          </w:p>
          <w:p w:rsidR="008C1900" w:rsidRPr="008C1900" w:rsidRDefault="008C1900" w:rsidP="008C1900">
            <w:pPr>
              <w:suppressAutoHyphens/>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максимум 10 баллов</w:t>
            </w:r>
          </w:p>
          <w:p w:rsidR="008C1900" w:rsidRPr="008C1900" w:rsidRDefault="008C1900" w:rsidP="008C1900">
            <w:pPr>
              <w:suppressAutoHyphens/>
              <w:spacing w:after="0" w:line="240" w:lineRule="auto"/>
              <w:rPr>
                <w:rFonts w:ascii="Times New Roman" w:eastAsia="Times New Roman" w:hAnsi="Times New Roman" w:cs="Times New Roman"/>
                <w:b/>
                <w:bCs/>
                <w:szCs w:val="28"/>
                <w:lang w:eastAsia="ar-SA"/>
              </w:rPr>
            </w:pPr>
          </w:p>
          <w:p w:rsidR="008C1900" w:rsidRPr="008C1900" w:rsidRDefault="008C1900" w:rsidP="008C1900">
            <w:pPr>
              <w:suppressAutoHyphens/>
              <w:spacing w:after="0" w:line="240" w:lineRule="auto"/>
              <w:rPr>
                <w:rFonts w:ascii="Times New Roman" w:eastAsia="Times New Roman" w:hAnsi="Times New Roman" w:cs="Times New Roman"/>
                <w:b/>
                <w:bCs/>
                <w:szCs w:val="28"/>
                <w:lang w:eastAsia="ar-SA"/>
              </w:rPr>
            </w:pPr>
          </w:p>
          <w:p w:rsidR="008C1900" w:rsidRPr="008C1900" w:rsidRDefault="008C1900" w:rsidP="008C1900">
            <w:pPr>
              <w:suppressAutoHyphens/>
              <w:spacing w:after="0" w:line="240" w:lineRule="auto"/>
              <w:rPr>
                <w:rFonts w:ascii="Times New Roman" w:eastAsia="Times New Roman" w:hAnsi="Times New Roman" w:cs="Times New Roman"/>
                <w:b/>
                <w:bCs/>
                <w:szCs w:val="28"/>
                <w:lang w:eastAsia="ar-SA"/>
              </w:rPr>
            </w:pPr>
          </w:p>
        </w:tc>
        <w:tc>
          <w:tcPr>
            <w:tcW w:w="11771" w:type="dxa"/>
            <w:gridSpan w:val="3"/>
            <w:hideMark/>
          </w:tcPr>
          <w:p w:rsidR="008C1900" w:rsidRPr="008C1900" w:rsidRDefault="008C1900" w:rsidP="008C1900">
            <w:pPr>
              <w:keepNext/>
              <w:numPr>
                <w:ilvl w:val="0"/>
                <w:numId w:val="1"/>
              </w:numPr>
              <w:suppressAutoHyphens/>
              <w:snapToGrid w:val="0"/>
              <w:spacing w:after="200" w:line="276" w:lineRule="auto"/>
              <w:ind w:left="144" w:hanging="7"/>
              <w:jc w:val="center"/>
              <w:outlineLvl w:val="0"/>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 xml:space="preserve">ОФОРМЛЕНИЕ </w:t>
            </w:r>
          </w:p>
          <w:p w:rsidR="008C1900" w:rsidRPr="008C1900" w:rsidRDefault="008C1900" w:rsidP="008C1900">
            <w:pPr>
              <w:keepNext/>
              <w:numPr>
                <w:ilvl w:val="0"/>
                <w:numId w:val="1"/>
              </w:numPr>
              <w:suppressAutoHyphens/>
              <w:snapToGrid w:val="0"/>
              <w:spacing w:after="200" w:line="276" w:lineRule="auto"/>
              <w:ind w:left="144" w:hanging="7"/>
              <w:jc w:val="center"/>
              <w:outlineLvl w:val="0"/>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максимум 5 баллов</w:t>
            </w:r>
          </w:p>
          <w:p w:rsidR="008C1900" w:rsidRPr="008C1900" w:rsidRDefault="008C1900" w:rsidP="008C1900">
            <w:pPr>
              <w:keepNext/>
              <w:numPr>
                <w:ilvl w:val="0"/>
                <w:numId w:val="1"/>
              </w:numPr>
              <w:suppressAutoHyphens/>
              <w:snapToGrid w:val="0"/>
              <w:spacing w:after="200" w:line="276" w:lineRule="auto"/>
              <w:ind w:left="144" w:hanging="7"/>
              <w:jc w:val="center"/>
              <w:outlineLvl w:val="0"/>
              <w:rPr>
                <w:rFonts w:ascii="Times New Roman" w:eastAsia="Times New Roman" w:hAnsi="Times New Roman" w:cs="Times New Roman"/>
                <w:b/>
                <w:bCs/>
                <w:szCs w:val="28"/>
                <w:lang w:eastAsia="ar-SA"/>
              </w:rPr>
            </w:pPr>
          </w:p>
          <w:p w:rsidR="008C1900" w:rsidRPr="008C1900" w:rsidRDefault="008C1900" w:rsidP="008C1900">
            <w:pPr>
              <w:suppressAutoHyphens/>
              <w:spacing w:after="0" w:line="240" w:lineRule="auto"/>
              <w:ind w:left="144" w:hanging="7"/>
              <w:rPr>
                <w:rFonts w:ascii="Times New Roman" w:eastAsia="Times New Roman" w:hAnsi="Times New Roman" w:cs="Times New Roman"/>
                <w:b/>
                <w:szCs w:val="28"/>
                <w:lang w:eastAsia="ar-SA"/>
              </w:rPr>
            </w:pPr>
            <w:r w:rsidRPr="008C1900">
              <w:rPr>
                <w:rFonts w:ascii="Times New Roman" w:eastAsia="Times New Roman" w:hAnsi="Times New Roman" w:cs="Times New Roman"/>
                <w:b/>
                <w:szCs w:val="28"/>
                <w:lang w:eastAsia="ar-SA"/>
              </w:rPr>
              <w:t>Общая итоговая оценка выводится на основании критериев, приведенных в таблице: композиция, лексика, грамматика, орфография и пунктуация</w:t>
            </w:r>
          </w:p>
        </w:tc>
      </w:tr>
      <w:tr w:rsidR="008C1900" w:rsidRPr="008C1900" w:rsidTr="008E2683">
        <w:trPr>
          <w:cantSplit/>
          <w:trHeight w:val="144"/>
        </w:trPr>
        <w:tc>
          <w:tcPr>
            <w:tcW w:w="3266" w:type="dxa"/>
            <w:vMerge/>
            <w:vAlign w:val="center"/>
            <w:hideMark/>
          </w:tcPr>
          <w:p w:rsidR="008C1900" w:rsidRPr="008C1900" w:rsidRDefault="008C1900" w:rsidP="008C1900">
            <w:pPr>
              <w:spacing w:after="0" w:line="240" w:lineRule="auto"/>
              <w:rPr>
                <w:rFonts w:ascii="Times New Roman" w:eastAsia="Times New Roman" w:hAnsi="Times New Roman" w:cs="Times New Roman"/>
                <w:b/>
                <w:bCs/>
                <w:szCs w:val="28"/>
                <w:lang w:eastAsia="ar-SA"/>
              </w:rPr>
            </w:pPr>
          </w:p>
        </w:tc>
        <w:tc>
          <w:tcPr>
            <w:tcW w:w="6243" w:type="dxa"/>
            <w:tcMar>
              <w:top w:w="0" w:type="dxa"/>
              <w:left w:w="108" w:type="dxa"/>
              <w:bottom w:w="0" w:type="dxa"/>
              <w:right w:w="108" w:type="dxa"/>
            </w:tcMar>
            <w:hideMark/>
          </w:tcPr>
          <w:p w:rsidR="008C1900" w:rsidRPr="008C1900" w:rsidRDefault="008C1900" w:rsidP="008C1900">
            <w:pPr>
              <w:keepNext/>
              <w:numPr>
                <w:ilvl w:val="0"/>
                <w:numId w:val="1"/>
              </w:numPr>
              <w:suppressAutoHyphens/>
              <w:snapToGrid w:val="0"/>
              <w:spacing w:after="200" w:line="276" w:lineRule="auto"/>
              <w:jc w:val="center"/>
              <w:outlineLvl w:val="0"/>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Лексика</w:t>
            </w:r>
          </w:p>
          <w:p w:rsidR="008C1900" w:rsidRPr="008C1900" w:rsidRDefault="008C1900" w:rsidP="008C1900">
            <w:pPr>
              <w:tabs>
                <w:tab w:val="num" w:pos="0"/>
              </w:tabs>
              <w:suppressAutoHyphens/>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(максимум 2  балла)</w:t>
            </w:r>
          </w:p>
        </w:tc>
        <w:tc>
          <w:tcPr>
            <w:tcW w:w="2835" w:type="dxa"/>
            <w:tcMar>
              <w:top w:w="0" w:type="dxa"/>
              <w:left w:w="108" w:type="dxa"/>
              <w:bottom w:w="0" w:type="dxa"/>
              <w:right w:w="108" w:type="dxa"/>
            </w:tcMar>
            <w:hideMark/>
          </w:tcPr>
          <w:p w:rsidR="008C1900" w:rsidRPr="008C1900" w:rsidRDefault="008C1900" w:rsidP="008C1900">
            <w:pPr>
              <w:tabs>
                <w:tab w:val="num" w:pos="0"/>
              </w:tabs>
              <w:suppressAutoHyphens/>
              <w:snapToGrid w:val="0"/>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Грамматика</w:t>
            </w:r>
          </w:p>
          <w:p w:rsidR="008C1900" w:rsidRPr="008C1900" w:rsidRDefault="008C1900" w:rsidP="008C1900">
            <w:pPr>
              <w:tabs>
                <w:tab w:val="num" w:pos="0"/>
              </w:tabs>
              <w:suppressAutoHyphens/>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(максимум 2  балла)</w:t>
            </w:r>
          </w:p>
        </w:tc>
        <w:tc>
          <w:tcPr>
            <w:tcW w:w="2693" w:type="dxa"/>
            <w:tcMar>
              <w:top w:w="0" w:type="dxa"/>
              <w:left w:w="108" w:type="dxa"/>
              <w:bottom w:w="0" w:type="dxa"/>
              <w:right w:w="108" w:type="dxa"/>
            </w:tcMar>
            <w:hideMark/>
          </w:tcPr>
          <w:p w:rsidR="008C1900" w:rsidRPr="008C1900" w:rsidRDefault="008C1900" w:rsidP="008C1900">
            <w:pPr>
              <w:tabs>
                <w:tab w:val="num" w:pos="0"/>
              </w:tabs>
              <w:suppressAutoHyphens/>
              <w:snapToGrid w:val="0"/>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Орфография и пунктуация</w:t>
            </w:r>
          </w:p>
          <w:p w:rsidR="008C1900" w:rsidRPr="008C1900" w:rsidRDefault="008C1900" w:rsidP="008C1900">
            <w:pPr>
              <w:tabs>
                <w:tab w:val="num" w:pos="0"/>
              </w:tabs>
              <w:suppressAutoHyphens/>
              <w:spacing w:after="0" w:line="240" w:lineRule="auto"/>
              <w:jc w:val="center"/>
              <w:rPr>
                <w:rFonts w:ascii="Times New Roman" w:eastAsia="Times New Roman" w:hAnsi="Times New Roman" w:cs="Times New Roman"/>
                <w:b/>
                <w:bCs/>
                <w:szCs w:val="28"/>
                <w:lang w:eastAsia="ar-SA"/>
              </w:rPr>
            </w:pPr>
            <w:r w:rsidRPr="008C1900">
              <w:rPr>
                <w:rFonts w:ascii="Times New Roman" w:eastAsia="Times New Roman" w:hAnsi="Times New Roman" w:cs="Times New Roman"/>
                <w:b/>
                <w:bCs/>
                <w:szCs w:val="28"/>
                <w:lang w:eastAsia="ar-SA"/>
              </w:rPr>
              <w:t>(максимум 1  балл)</w:t>
            </w:r>
          </w:p>
        </w:tc>
      </w:tr>
    </w:tbl>
    <w:p w:rsidR="00DF1A71" w:rsidRPr="000E1B21" w:rsidRDefault="00DF1A71">
      <w:pPr>
        <w:rPr>
          <w:rFonts w:ascii="Times New Roman" w:hAnsi="Times New Roman" w:cs="Times New Roman"/>
          <w:sz w:val="24"/>
          <w:szCs w:val="24"/>
        </w:rPr>
      </w:pPr>
    </w:p>
    <w:sectPr w:rsidR="00DF1A71" w:rsidRPr="000E1B21" w:rsidSect="008C190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0A9"/>
    <w:rsid w:val="000E1B21"/>
    <w:rsid w:val="003103CD"/>
    <w:rsid w:val="003D4120"/>
    <w:rsid w:val="006320CB"/>
    <w:rsid w:val="008C1900"/>
    <w:rsid w:val="009370A9"/>
    <w:rsid w:val="00A77024"/>
    <w:rsid w:val="00DF1A71"/>
    <w:rsid w:val="00E82F72"/>
    <w:rsid w:val="00EB5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0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344</Words>
  <Characters>1963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Лена</cp:lastModifiedBy>
  <cp:revision>11</cp:revision>
  <dcterms:created xsi:type="dcterms:W3CDTF">2017-11-16T18:18:00Z</dcterms:created>
  <dcterms:modified xsi:type="dcterms:W3CDTF">2017-11-23T13:27:00Z</dcterms:modified>
</cp:coreProperties>
</file>